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76" w:rsidRDefault="00984B76" w:rsidP="00984B76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p w:rsidR="00984B76" w:rsidRPr="00C83E26" w:rsidRDefault="00984B76" w:rsidP="00984B76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C83E26">
        <w:rPr>
          <w:b/>
          <w:bCs/>
          <w:sz w:val="28"/>
          <w:szCs w:val="28"/>
        </w:rPr>
        <w:t>ГРАФИК</w:t>
      </w:r>
    </w:p>
    <w:p w:rsidR="00984B76" w:rsidRPr="00C83E26" w:rsidRDefault="00984B76" w:rsidP="00984B76">
      <w:pPr>
        <w:pStyle w:val="Textbody"/>
        <w:spacing w:after="0" w:line="360" w:lineRule="auto"/>
        <w:jc w:val="center"/>
        <w:rPr>
          <w:b/>
          <w:bCs/>
          <w:sz w:val="28"/>
          <w:szCs w:val="28"/>
        </w:rPr>
      </w:pPr>
      <w:r w:rsidRPr="00C83E26">
        <w:rPr>
          <w:b/>
          <w:bCs/>
          <w:sz w:val="28"/>
          <w:szCs w:val="28"/>
        </w:rPr>
        <w:t>работы кабинетов лечебного корпуса на 2019 год</w:t>
      </w:r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2835"/>
        <w:gridCol w:w="1276"/>
      </w:tblGrid>
      <w:tr w:rsidR="00984B76" w:rsidTr="00324734">
        <w:trPr>
          <w:trHeight w:val="365"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Наименование кабинета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Часы приёма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ФИО специалиста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примечание</w:t>
            </w:r>
          </w:p>
        </w:tc>
      </w:tr>
      <w:tr w:rsidR="00984B76" w:rsidTr="00324734">
        <w:trPr>
          <w:jc w:val="center"/>
        </w:trPr>
        <w:tc>
          <w:tcPr>
            <w:tcW w:w="10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ВРАЧИ</w:t>
            </w:r>
          </w:p>
        </w:tc>
      </w:tr>
      <w:tr w:rsidR="00984B76" w:rsidRPr="00DB5702" w:rsidTr="00324734">
        <w:trPr>
          <w:trHeight w:val="1632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Медпункт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корпус № 3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1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Заместитель генерального директора по лечебной работе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09.00 — 18.00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суббота,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Тарасова</w:t>
            </w:r>
          </w:p>
          <w:p w:rsidR="00984B76" w:rsidRPr="000E7E59" w:rsidRDefault="00984B76" w:rsidP="00324734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Наталья Александровна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Заместитель генерального директора по лечебной работе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RPr="00CB3F24" w:rsidTr="00324734">
        <w:trPr>
          <w:trHeight w:val="1162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Медпункт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корпус № 3, </w:t>
            </w: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1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Врач-физиотерапевт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Часы приема:09.30 — 11.00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суббота,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283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0B51E1" w:rsidRDefault="00984B76" w:rsidP="00324734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0B51E1" w:rsidRDefault="00984B76" w:rsidP="00324734">
            <w:pPr>
              <w:rPr>
                <w:rFonts w:hint="eastAsia"/>
              </w:rPr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2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Врач-педиатр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Часы приема:11.30 — 13.00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суббота,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Медпункт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корпус № 3, </w:t>
            </w: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2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Врач - терапевт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15.30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пятница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Нерсесова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Галина Михайловна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7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Врач - терапевт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7F070A" w:rsidRDefault="00984B76" w:rsidP="00324734">
            <w:pPr>
              <w:pStyle w:val="TableContents"/>
              <w:spacing w:line="276" w:lineRule="auto"/>
              <w:jc w:val="center"/>
              <w:rPr>
                <w:sz w:val="10"/>
                <w:szCs w:val="10"/>
                <w:lang w:val="ru-RU"/>
              </w:rPr>
            </w:pP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13.30 — 20.00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  <w:p w:rsidR="00984B76" w:rsidRPr="007F070A" w:rsidRDefault="00984B76" w:rsidP="00324734">
            <w:pPr>
              <w:pStyle w:val="TableContents"/>
              <w:spacing w:line="276" w:lineRule="auto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Юшков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Игорь Николаевич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7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Врач - кардиолог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7F070A" w:rsidRDefault="00984B76" w:rsidP="00324734">
            <w:pPr>
              <w:pStyle w:val="TableContents"/>
              <w:spacing w:line="276" w:lineRule="auto"/>
              <w:jc w:val="center"/>
              <w:rPr>
                <w:sz w:val="10"/>
                <w:szCs w:val="10"/>
                <w:lang w:val="ru-RU"/>
              </w:rPr>
            </w:pP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17.30 — 20.00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  <w:p w:rsidR="00984B76" w:rsidRPr="007F070A" w:rsidRDefault="00984B76" w:rsidP="00324734">
            <w:pPr>
              <w:pStyle w:val="TableContents"/>
              <w:spacing w:line="276" w:lineRule="auto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Юшков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Игорь Николаевич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Наименование кабинета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Часы приёма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ФИО специалиста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примечание</w:t>
            </w:r>
          </w:p>
        </w:tc>
      </w:tr>
      <w:tr w:rsidR="00984B76" w:rsidTr="00324734">
        <w:trPr>
          <w:jc w:val="center"/>
        </w:trPr>
        <w:tc>
          <w:tcPr>
            <w:tcW w:w="10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СРЕДНИЙ МЕДИЦИНСКИЙ ПЕРСОНАЛ</w:t>
            </w:r>
          </w:p>
        </w:tc>
      </w:tr>
      <w:tr w:rsidR="00984B76" w:rsidRPr="00CB3F24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Лечебная </w:t>
            </w:r>
            <w:proofErr w:type="gramStart"/>
            <w:r>
              <w:rPr>
                <w:b/>
                <w:bCs/>
                <w:lang w:val="ru-RU"/>
              </w:rPr>
              <w:t>физкультура,  скандинавская</w:t>
            </w:r>
            <w:proofErr w:type="gramEnd"/>
            <w:r>
              <w:rPr>
                <w:b/>
                <w:bCs/>
                <w:lang w:val="ru-RU"/>
              </w:rPr>
              <w:t xml:space="preserve"> ходьба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(ФОК - физкультурно-оздоровительный корпус)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09.00 — 15.30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перерыва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Петрова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Мадына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Габдульнасыровна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RPr="00CB3F24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Бассейн (ФОК - физкультурно-оздоровительный корпус)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Ежедневно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15.00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выходных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Мискириджян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Кристина </w:t>
            </w:r>
            <w:proofErr w:type="spellStart"/>
            <w:r>
              <w:rPr>
                <w:sz w:val="22"/>
                <w:szCs w:val="22"/>
                <w:lang w:val="ru-RU"/>
              </w:rPr>
              <w:t>Гургеновна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Медпункт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корпус № 3, </w:t>
            </w:r>
            <w:proofErr w:type="spellStart"/>
            <w:r>
              <w:rPr>
                <w:b/>
                <w:bCs/>
                <w:lang w:val="ru-RU"/>
              </w:rPr>
              <w:t>каб</w:t>
            </w:r>
            <w:proofErr w:type="spellEnd"/>
            <w:r>
              <w:rPr>
                <w:b/>
                <w:bCs/>
                <w:lang w:val="ru-RU"/>
              </w:rPr>
              <w:t>. № 3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09.00 — 18.00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суббота,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Чухно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Светлана Анатольевна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RPr="009657FD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Процедурный кабинет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(Медпункт, 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спальный корпус № 3)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Ежедневно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.00 –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13.00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выходных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Лопухова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Екатерина Олеговна</w:t>
            </w:r>
          </w:p>
          <w:p w:rsidR="00984B76" w:rsidRPr="00080269" w:rsidRDefault="00984B76" w:rsidP="00324734">
            <w:pPr>
              <w:pStyle w:val="TableContents"/>
              <w:spacing w:line="276" w:lineRule="auto"/>
              <w:jc w:val="center"/>
              <w:rPr>
                <w:sz w:val="10"/>
                <w:szCs w:val="10"/>
                <w:lang w:val="ru-RU"/>
              </w:rPr>
            </w:pP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Шумилова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Жанна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RPr="00FA18B3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Ванное отделение 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(лечебный корпус 1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08.00 — 13.00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Партнова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Татьяна Станиславовна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RPr="00FA18B3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lang w:val="ru-RU"/>
              </w:rPr>
            </w:pPr>
            <w:r w:rsidRPr="00E659A1">
              <w:rPr>
                <w:b/>
                <w:lang w:val="ru-RU"/>
              </w:rPr>
              <w:t>Грязелечение</w:t>
            </w:r>
          </w:p>
          <w:p w:rsidR="00984B76" w:rsidRPr="00E659A1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(лечебный корпус 1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13.30 — 15.30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Партнова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Татьяна Станиславовна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Лечебные души,</w:t>
            </w:r>
          </w:p>
          <w:p w:rsidR="00984B76" w:rsidRDefault="00984B76" w:rsidP="0032473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Душ Шарко,</w:t>
            </w:r>
            <w:r>
              <w:rPr>
                <w:b/>
                <w:lang w:val="ru-RU"/>
              </w:rPr>
              <w:t xml:space="preserve"> </w:t>
            </w:r>
          </w:p>
          <w:p w:rsidR="00984B76" w:rsidRDefault="00984B76" w:rsidP="00324734">
            <w:pPr>
              <w:pStyle w:val="TableContents"/>
              <w:rPr>
                <w:b/>
                <w:lang w:val="ru-RU"/>
              </w:rPr>
            </w:pPr>
            <w:r w:rsidRPr="00BC10BB">
              <w:rPr>
                <w:b/>
                <w:lang w:val="ru-RU"/>
              </w:rPr>
              <w:t>ПДМ (гидромассаж)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(лечебный корпус 1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Ходина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Ирина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8422C6" w:rsidRDefault="00984B76" w:rsidP="00324734">
            <w:pPr>
              <w:pStyle w:val="TableContents"/>
              <w:rPr>
                <w:b/>
                <w:lang w:val="ru-RU"/>
              </w:rPr>
            </w:pPr>
            <w:r w:rsidRPr="008422C6">
              <w:rPr>
                <w:b/>
                <w:lang w:val="ru-RU"/>
              </w:rPr>
              <w:t>Сухие углекислые</w:t>
            </w:r>
          </w:p>
          <w:p w:rsidR="00984B76" w:rsidRDefault="00984B76" w:rsidP="0032473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8422C6">
              <w:rPr>
                <w:b/>
                <w:lang w:val="ru-RU"/>
              </w:rPr>
              <w:t>анны (СУВ)</w:t>
            </w:r>
            <w:r>
              <w:rPr>
                <w:b/>
                <w:lang w:val="ru-RU"/>
              </w:rPr>
              <w:t>,</w:t>
            </w:r>
            <w:r w:rsidRPr="00BC10BB">
              <w:rPr>
                <w:b/>
                <w:lang w:val="ru-RU"/>
              </w:rPr>
              <w:t xml:space="preserve"> </w:t>
            </w:r>
          </w:p>
          <w:p w:rsidR="00984B76" w:rsidRPr="008422C6" w:rsidRDefault="00984B76" w:rsidP="00324734">
            <w:pPr>
              <w:pStyle w:val="TableContents"/>
              <w:rPr>
                <w:b/>
                <w:lang w:val="ru-RU"/>
              </w:rPr>
            </w:pPr>
            <w:r w:rsidRPr="00BC10BB">
              <w:rPr>
                <w:b/>
                <w:lang w:val="ru-RU"/>
              </w:rPr>
              <w:t>ПДМ (гидромассаж)</w:t>
            </w:r>
          </w:p>
          <w:p w:rsidR="00984B76" w:rsidRPr="00C504AB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(лечебный корпус 1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Козлова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Валентина Алексеевна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RPr="00D55845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D55845" w:rsidRDefault="00984B76" w:rsidP="00324734">
            <w:pPr>
              <w:pStyle w:val="TableContents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Парафино</w:t>
            </w:r>
            <w:r w:rsidRPr="00D55845">
              <w:rPr>
                <w:b/>
                <w:lang w:val="ru-RU"/>
              </w:rPr>
              <w:t>зокеритолечение</w:t>
            </w:r>
            <w:proofErr w:type="spellEnd"/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ФТК № 3,</w:t>
            </w:r>
          </w:p>
          <w:p w:rsidR="00984B76" w:rsidRPr="00D55845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спальный корпус № 2)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15.00 — 18.30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Брагина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Марина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RPr="00D55845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Pr="00C504AB" w:rsidRDefault="00984B76" w:rsidP="0032473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C504AB">
              <w:rPr>
                <w:b/>
                <w:lang w:val="ru-RU"/>
              </w:rPr>
              <w:t>амерные ванны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ФТК № 2,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спальный корпус № 2)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15.00 — 18.00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Чухно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Светлана Анатольевна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Кабинет физиотерапии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ФТК № 1,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спальный корпус № 2)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Брагина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Марина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</w:pPr>
          </w:p>
        </w:tc>
      </w:tr>
      <w:tr w:rsidR="00984B76" w:rsidRPr="00DB5702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lang w:val="ru-RU"/>
              </w:rPr>
            </w:pPr>
            <w:r w:rsidRPr="008545A7">
              <w:rPr>
                <w:b/>
                <w:lang w:val="ru-RU"/>
              </w:rPr>
              <w:t>Ингаляторий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10,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Фетуллаева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Нина Павловна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RPr="00DB5702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Аэроионотерапия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11,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17.00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Фетуллаева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Нина Павловна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Фитотерапия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(Фитобар,</w:t>
            </w:r>
          </w:p>
          <w:p w:rsidR="00984B76" w:rsidRPr="008545A7" w:rsidRDefault="00984B76" w:rsidP="0032473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12.30 — 13.00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Нагорная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Татьяна Афанасьевна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Магнитотерапия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1,</w:t>
            </w:r>
          </w:p>
          <w:p w:rsidR="00984B76" w:rsidRDefault="00984B76" w:rsidP="00324734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17.00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Шумилова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Жанна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</w:pPr>
          </w:p>
        </w:tc>
      </w:tr>
      <w:tr w:rsidR="00984B76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user"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Лечебный массаж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3,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Поторочин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Николай Анатольевич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RPr="00DB5702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user"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Лечебный массаж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4,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Акбулатов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Ямиль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Миннибаевич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RPr="00DB5702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user"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Лечебный массаж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5,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Тешев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Рашид </w:t>
            </w:r>
            <w:proofErr w:type="spellStart"/>
            <w:r>
              <w:rPr>
                <w:sz w:val="22"/>
                <w:szCs w:val="22"/>
                <w:lang w:val="ru-RU"/>
              </w:rPr>
              <w:t>Мурдинович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  <w:tr w:rsidR="00984B76" w:rsidRPr="00DB5702" w:rsidTr="00324734">
        <w:trPr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user"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Лечебный массаж</w:t>
            </w:r>
          </w:p>
          <w:p w:rsidR="00984B76" w:rsidRDefault="00984B76" w:rsidP="0032473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(кабинет № 6,</w:t>
            </w:r>
          </w:p>
          <w:p w:rsidR="00984B76" w:rsidRDefault="00984B76" w:rsidP="00324734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лечебный корпус 2 этаж)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08.00 — 15.00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с 13.30 — 14.00</w:t>
            </w:r>
          </w:p>
          <w:p w:rsidR="00984B76" w:rsidRDefault="00984B76" w:rsidP="0032473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выходные дни: воскресенье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Мовлянова</w:t>
            </w:r>
            <w:proofErr w:type="spellEnd"/>
          </w:p>
          <w:p w:rsidR="00984B76" w:rsidRDefault="00984B76" w:rsidP="00324734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Раиса Александровна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B76" w:rsidRDefault="00984B76" w:rsidP="00324734">
            <w:pPr>
              <w:pStyle w:val="TableContents"/>
            </w:pPr>
          </w:p>
        </w:tc>
      </w:tr>
    </w:tbl>
    <w:p w:rsidR="00984B76" w:rsidRPr="00080269" w:rsidRDefault="00984B76" w:rsidP="00984B76">
      <w:pPr>
        <w:pStyle w:val="Textbody"/>
        <w:spacing w:before="240" w:line="360" w:lineRule="auto"/>
        <w:rPr>
          <w:b/>
          <w:bCs/>
          <w:sz w:val="22"/>
          <w:szCs w:val="22"/>
        </w:rPr>
      </w:pPr>
      <w:r w:rsidRPr="00080269">
        <w:rPr>
          <w:b/>
          <w:bCs/>
          <w:sz w:val="22"/>
          <w:szCs w:val="22"/>
        </w:rPr>
        <w:t>Заместитель генерального директора по лечебной работе</w:t>
      </w:r>
      <w:r w:rsidRPr="00080269">
        <w:rPr>
          <w:b/>
          <w:bCs/>
          <w:sz w:val="22"/>
          <w:szCs w:val="22"/>
        </w:rPr>
        <w:tab/>
      </w:r>
      <w:proofErr w:type="gramStart"/>
      <w:r w:rsidRPr="00080269">
        <w:rPr>
          <w:b/>
          <w:bCs/>
          <w:sz w:val="22"/>
          <w:szCs w:val="22"/>
        </w:rPr>
        <w:t>Н.А.</w:t>
      </w:r>
      <w:proofErr w:type="gramEnd"/>
      <w:r w:rsidRPr="00080269">
        <w:rPr>
          <w:b/>
          <w:bCs/>
          <w:sz w:val="22"/>
          <w:szCs w:val="22"/>
        </w:rPr>
        <w:t xml:space="preserve"> Тарасова</w:t>
      </w:r>
    </w:p>
    <w:p w:rsidR="00430CA5" w:rsidRDefault="00430CA5">
      <w:bookmarkStart w:id="0" w:name="_GoBack"/>
      <w:bookmarkEnd w:id="0"/>
    </w:p>
    <w:sectPr w:rsidR="00430CA5" w:rsidSect="00817677">
      <w:pgSz w:w="11906" w:h="16838"/>
      <w:pgMar w:top="624" w:right="618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6"/>
    <w:rsid w:val="00430CA5"/>
    <w:rsid w:val="009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02BA-65D2-4527-BCB3-A60BE9E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4B76"/>
    <w:pPr>
      <w:autoSpaceDN w:val="0"/>
      <w:spacing w:after="120"/>
    </w:pPr>
    <w:rPr>
      <w:rFonts w:ascii="Arial" w:eastAsia="SimSun" w:hAnsi="Arial" w:cs="Arial"/>
      <w:kern w:val="3"/>
      <w:sz w:val="24"/>
      <w:szCs w:val="24"/>
      <w:lang w:bidi="hi-IN"/>
    </w:rPr>
  </w:style>
  <w:style w:type="paragraph" w:customStyle="1" w:styleId="TableContents">
    <w:name w:val="Table Contents"/>
    <w:basedOn w:val="a"/>
    <w:rsid w:val="00984B76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a"/>
    <w:rsid w:val="00984B76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79163</dc:creator>
  <cp:keywords/>
  <dc:description/>
  <cp:lastModifiedBy> </cp:lastModifiedBy>
  <cp:revision>1</cp:revision>
  <dcterms:created xsi:type="dcterms:W3CDTF">2019-10-16T12:41:00Z</dcterms:created>
  <dcterms:modified xsi:type="dcterms:W3CDTF">2019-10-16T12:41:00Z</dcterms:modified>
</cp:coreProperties>
</file>